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4F" w:rsidRDefault="00A0008A" w:rsidP="00A0008A">
      <w:pPr>
        <w:pStyle w:val="Default"/>
        <w:jc w:val="cente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-523875</wp:posOffset>
            </wp:positionV>
            <wp:extent cx="609600" cy="66561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65617"/>
                    </a:xfrm>
                    <a:prstGeom prst="rect">
                      <a:avLst/>
                    </a:prstGeom>
                  </pic:spPr>
                </pic:pic>
              </a:graphicData>
            </a:graphic>
            <wp14:sizeRelH relativeFrom="page">
              <wp14:pctWidth>0</wp14:pctWidth>
            </wp14:sizeRelH>
            <wp14:sizeRelV relativeFrom="page">
              <wp14:pctHeight>0</wp14:pctHeight>
            </wp14:sizeRelV>
          </wp:anchor>
        </w:drawing>
      </w:r>
    </w:p>
    <w:p w:rsidR="0011464F" w:rsidRDefault="0011464F" w:rsidP="0011464F">
      <w:pPr>
        <w:pStyle w:val="Default"/>
        <w:rPr>
          <w:sz w:val="36"/>
          <w:szCs w:val="36"/>
        </w:rPr>
      </w:pPr>
      <w:r>
        <w:t xml:space="preserve"> </w:t>
      </w:r>
      <w:r w:rsidR="00D628FE">
        <w:rPr>
          <w:b/>
          <w:bCs/>
          <w:sz w:val="36"/>
          <w:szCs w:val="36"/>
        </w:rPr>
        <w:t xml:space="preserve">Green </w:t>
      </w:r>
      <w:proofErr w:type="spellStart"/>
      <w:r w:rsidR="00D628FE">
        <w:rPr>
          <w:b/>
          <w:bCs/>
          <w:sz w:val="36"/>
          <w:szCs w:val="36"/>
        </w:rPr>
        <w:t>Wrythe</w:t>
      </w:r>
      <w:proofErr w:type="spellEnd"/>
      <w:r w:rsidR="00D628FE">
        <w:rPr>
          <w:b/>
          <w:bCs/>
          <w:sz w:val="36"/>
          <w:szCs w:val="36"/>
        </w:rPr>
        <w:t xml:space="preserve"> </w:t>
      </w:r>
      <w:r w:rsidRPr="0011464F">
        <w:rPr>
          <w:b/>
          <w:bCs/>
          <w:sz w:val="36"/>
          <w:szCs w:val="36"/>
        </w:rPr>
        <w:t>Primary School</w:t>
      </w:r>
      <w:r w:rsidRPr="0011464F">
        <w:rPr>
          <w:sz w:val="36"/>
          <w:szCs w:val="36"/>
        </w:rPr>
        <w:t xml:space="preserve"> - </w:t>
      </w:r>
      <w:r w:rsidRPr="0011464F">
        <w:rPr>
          <w:b/>
          <w:bCs/>
          <w:sz w:val="36"/>
          <w:szCs w:val="36"/>
        </w:rPr>
        <w:t xml:space="preserve">Immunisation statement </w:t>
      </w:r>
    </w:p>
    <w:p w:rsidR="0011464F" w:rsidRDefault="0011464F" w:rsidP="0011464F">
      <w:pPr>
        <w:pStyle w:val="Default"/>
        <w:rPr>
          <w:b/>
          <w:bCs/>
          <w:sz w:val="22"/>
          <w:szCs w:val="22"/>
        </w:rPr>
      </w:pPr>
    </w:p>
    <w:p w:rsidR="0011464F" w:rsidRDefault="0011464F" w:rsidP="0011464F">
      <w:pPr>
        <w:pStyle w:val="Default"/>
        <w:rPr>
          <w:sz w:val="22"/>
          <w:szCs w:val="22"/>
        </w:rPr>
      </w:pPr>
      <w:r>
        <w:rPr>
          <w:b/>
          <w:bCs/>
          <w:sz w:val="22"/>
          <w:szCs w:val="22"/>
        </w:rPr>
        <w:t xml:space="preserve">Aims </w:t>
      </w:r>
    </w:p>
    <w:p w:rsidR="0011464F" w:rsidRDefault="0011464F" w:rsidP="0011464F">
      <w:pPr>
        <w:pStyle w:val="Default"/>
        <w:rPr>
          <w:sz w:val="22"/>
          <w:szCs w:val="22"/>
        </w:rPr>
      </w:pPr>
      <w:r>
        <w:rPr>
          <w:sz w:val="22"/>
          <w:szCs w:val="22"/>
        </w:rPr>
        <w:t xml:space="preserve">As a Healthy Early Years London setting we want to ensure that we promote the health and well-being of the whole setting community through encouraging parents/carers to immunise children and by providing consistent messages to children, parents/carers and staff. </w:t>
      </w:r>
    </w:p>
    <w:p w:rsidR="0011464F" w:rsidRDefault="0011464F" w:rsidP="0011464F">
      <w:pPr>
        <w:pStyle w:val="Default"/>
        <w:rPr>
          <w:b/>
          <w:bCs/>
          <w:sz w:val="22"/>
          <w:szCs w:val="22"/>
        </w:rPr>
      </w:pPr>
    </w:p>
    <w:p w:rsidR="0011464F" w:rsidRDefault="0011464F" w:rsidP="0011464F">
      <w:pPr>
        <w:pStyle w:val="Default"/>
        <w:rPr>
          <w:sz w:val="22"/>
          <w:szCs w:val="22"/>
        </w:rPr>
      </w:pPr>
      <w:r>
        <w:rPr>
          <w:b/>
          <w:bCs/>
          <w:sz w:val="22"/>
          <w:szCs w:val="22"/>
        </w:rPr>
        <w:t xml:space="preserve">We are aware of the importance of immunisation </w:t>
      </w:r>
    </w:p>
    <w:p w:rsidR="0011464F" w:rsidRDefault="0011464F" w:rsidP="0011464F">
      <w:pPr>
        <w:pStyle w:val="Default"/>
        <w:rPr>
          <w:sz w:val="22"/>
          <w:szCs w:val="22"/>
        </w:rPr>
      </w:pPr>
      <w:r>
        <w:rPr>
          <w:sz w:val="22"/>
          <w:szCs w:val="22"/>
        </w:rPr>
        <w:t xml:space="preserve">Immunisation is the safest way of protecting children against serious diseases. Some diseases can kill children or cause lasting damage to their health. Immunisation prepares children’s bodies to fight off diseases if they come into contact with them. </w:t>
      </w:r>
    </w:p>
    <w:p w:rsidR="0011464F" w:rsidRDefault="0011464F" w:rsidP="0011464F">
      <w:pPr>
        <w:pStyle w:val="Default"/>
        <w:rPr>
          <w:sz w:val="22"/>
          <w:szCs w:val="22"/>
        </w:rPr>
      </w:pPr>
      <w:r>
        <w:rPr>
          <w:sz w:val="22"/>
          <w:szCs w:val="22"/>
        </w:rPr>
        <w:t xml:space="preserve">We are aware that there has recently been a drop in the number of children being immunised which has caused outbreaks of some diseases. The low uptake of childhood immunisation has led to more children suffering from vaccine preventable diseases such as measles, mumps, whooping cough and polio. </w:t>
      </w:r>
    </w:p>
    <w:p w:rsidR="0011464F" w:rsidRDefault="0011464F" w:rsidP="0011464F">
      <w:pPr>
        <w:pStyle w:val="Default"/>
        <w:rPr>
          <w:b/>
          <w:bCs/>
          <w:sz w:val="22"/>
          <w:szCs w:val="22"/>
        </w:rPr>
      </w:pPr>
    </w:p>
    <w:p w:rsidR="0011464F" w:rsidRDefault="0011464F" w:rsidP="0011464F">
      <w:pPr>
        <w:pStyle w:val="Default"/>
        <w:rPr>
          <w:sz w:val="22"/>
          <w:szCs w:val="22"/>
        </w:rPr>
      </w:pPr>
      <w:r>
        <w:rPr>
          <w:b/>
          <w:bCs/>
          <w:sz w:val="22"/>
          <w:szCs w:val="22"/>
        </w:rPr>
        <w:t xml:space="preserve">We promote positive messages about immunisation and encourage parents/carers to fully immunise their children </w:t>
      </w:r>
    </w:p>
    <w:p w:rsidR="0011464F" w:rsidRDefault="0011464F" w:rsidP="0011464F">
      <w:pPr>
        <w:pStyle w:val="Default"/>
        <w:rPr>
          <w:sz w:val="22"/>
          <w:szCs w:val="22"/>
        </w:rPr>
      </w:pPr>
      <w:r>
        <w:rPr>
          <w:sz w:val="22"/>
          <w:szCs w:val="22"/>
        </w:rPr>
        <w:t xml:space="preserve">We confidently approach parents and carers about children’s immunisation status. If a child is not immunised, we encourage parents or carers to go to their GP or talk to their health visitor to find out more about immunisations. </w:t>
      </w:r>
      <w:r w:rsidR="00A94DF1" w:rsidRPr="00A45198">
        <w:rPr>
          <w:sz w:val="22"/>
          <w:szCs w:val="22"/>
        </w:rPr>
        <w:t xml:space="preserve">On the school website </w:t>
      </w:r>
      <w:r w:rsidR="00A45198">
        <w:rPr>
          <w:sz w:val="22"/>
          <w:szCs w:val="22"/>
        </w:rPr>
        <w:t>and in our Healthy Early Years New</w:t>
      </w:r>
      <w:r w:rsidR="00A0008A">
        <w:rPr>
          <w:sz w:val="22"/>
          <w:szCs w:val="22"/>
        </w:rPr>
        <w:t>s</w:t>
      </w:r>
      <w:r w:rsidR="00A45198">
        <w:rPr>
          <w:sz w:val="22"/>
          <w:szCs w:val="22"/>
        </w:rPr>
        <w:t xml:space="preserve">letter </w:t>
      </w:r>
      <w:r w:rsidR="00A94DF1" w:rsidRPr="00A45198">
        <w:rPr>
          <w:sz w:val="22"/>
          <w:szCs w:val="22"/>
        </w:rPr>
        <w:t>t</w:t>
      </w:r>
      <w:r w:rsidRPr="00A45198">
        <w:rPr>
          <w:sz w:val="22"/>
          <w:szCs w:val="22"/>
        </w:rPr>
        <w:t xml:space="preserve">here is also information available for parents and carers, including information on what immunisations are given and when </w:t>
      </w:r>
      <w:r w:rsidR="00A94DF1" w:rsidRPr="00A45198">
        <w:rPr>
          <w:sz w:val="22"/>
          <w:szCs w:val="22"/>
        </w:rPr>
        <w:t xml:space="preserve">via the following link: </w:t>
      </w:r>
      <w:r w:rsidRPr="00A45198">
        <w:rPr>
          <w:sz w:val="22"/>
          <w:szCs w:val="22"/>
        </w:rPr>
        <w:t>www.nhs.uk/conditions/vaccinations/Pages/childhood-vaccination-schedule.aspx.Childhood_imm_sche dule_2017.pdf</w:t>
      </w:r>
      <w:r>
        <w:rPr>
          <w:sz w:val="22"/>
          <w:szCs w:val="22"/>
        </w:rPr>
        <w:t xml:space="preserve"> </w:t>
      </w:r>
    </w:p>
    <w:p w:rsidR="00A94DF1" w:rsidRDefault="00A94DF1" w:rsidP="0011464F">
      <w:pPr>
        <w:pStyle w:val="Default"/>
        <w:rPr>
          <w:sz w:val="22"/>
          <w:szCs w:val="22"/>
        </w:rPr>
      </w:pPr>
    </w:p>
    <w:p w:rsidR="00A94DF1" w:rsidRDefault="00A94DF1" w:rsidP="0011464F">
      <w:pPr>
        <w:pStyle w:val="Default"/>
        <w:rPr>
          <w:sz w:val="22"/>
          <w:szCs w:val="22"/>
        </w:rPr>
      </w:pPr>
    </w:p>
    <w:p w:rsidR="0011464F" w:rsidRDefault="00A94DF1" w:rsidP="0011464F">
      <w:pPr>
        <w:pStyle w:val="Default"/>
        <w:rPr>
          <w:sz w:val="22"/>
          <w:szCs w:val="22"/>
        </w:rPr>
      </w:pPr>
      <w:r>
        <w:rPr>
          <w:sz w:val="22"/>
          <w:szCs w:val="22"/>
        </w:rPr>
        <w:t>We are</w:t>
      </w:r>
      <w:r w:rsidR="0011464F">
        <w:rPr>
          <w:sz w:val="22"/>
          <w:szCs w:val="22"/>
        </w:rPr>
        <w:t xml:space="preserve"> confident to share key messages to parents and carers about immunisation, such as: </w:t>
      </w:r>
    </w:p>
    <w:p w:rsidR="0011464F" w:rsidRDefault="0011464F" w:rsidP="00A94DF1">
      <w:pPr>
        <w:pStyle w:val="Default"/>
        <w:spacing w:after="30"/>
        <w:rPr>
          <w:sz w:val="22"/>
          <w:szCs w:val="22"/>
        </w:rPr>
      </w:pPr>
      <w:r>
        <w:rPr>
          <w:sz w:val="22"/>
          <w:szCs w:val="22"/>
        </w:rPr>
        <w:t xml:space="preserve">• immunisations save lives </w:t>
      </w:r>
    </w:p>
    <w:p w:rsidR="0011464F" w:rsidRDefault="0011464F" w:rsidP="00A94DF1">
      <w:pPr>
        <w:pStyle w:val="Default"/>
        <w:spacing w:after="30"/>
        <w:rPr>
          <w:sz w:val="22"/>
          <w:szCs w:val="22"/>
        </w:rPr>
      </w:pPr>
      <w:r>
        <w:rPr>
          <w:sz w:val="22"/>
          <w:szCs w:val="22"/>
        </w:rPr>
        <w:t xml:space="preserve">• it is important to make sure babies are protected as early as possible </w:t>
      </w:r>
    </w:p>
    <w:p w:rsidR="0011464F" w:rsidRDefault="0011464F" w:rsidP="00A94DF1">
      <w:pPr>
        <w:pStyle w:val="Default"/>
        <w:spacing w:after="30"/>
        <w:rPr>
          <w:sz w:val="22"/>
          <w:szCs w:val="22"/>
        </w:rPr>
      </w:pPr>
      <w:r>
        <w:rPr>
          <w:sz w:val="22"/>
          <w:szCs w:val="22"/>
        </w:rPr>
        <w:t xml:space="preserve">• it is never too late to have a child immunised even if a child has missed an immunisation and is older than the recommended ages </w:t>
      </w:r>
    </w:p>
    <w:p w:rsidR="0011464F" w:rsidRDefault="0011464F" w:rsidP="00A94DF1">
      <w:pPr>
        <w:pStyle w:val="Default"/>
        <w:spacing w:after="30"/>
        <w:rPr>
          <w:sz w:val="22"/>
          <w:szCs w:val="22"/>
        </w:rPr>
      </w:pPr>
      <w:r>
        <w:rPr>
          <w:sz w:val="22"/>
          <w:szCs w:val="22"/>
        </w:rPr>
        <w:t xml:space="preserve">• vaccines are quick, safe and extremely effective. It is common for children to have some redness, a rash or swelling where the needle goes in, this should only last about a day </w:t>
      </w:r>
    </w:p>
    <w:p w:rsidR="0011464F" w:rsidRDefault="0011464F" w:rsidP="00A94DF1">
      <w:pPr>
        <w:pStyle w:val="Default"/>
        <w:spacing w:after="30"/>
        <w:rPr>
          <w:sz w:val="22"/>
          <w:szCs w:val="22"/>
        </w:rPr>
      </w:pPr>
      <w:r>
        <w:rPr>
          <w:sz w:val="22"/>
          <w:szCs w:val="22"/>
        </w:rPr>
        <w:t xml:space="preserve">• the Measles, Mumps and Rubella (MMR) vaccine does not cause autism </w:t>
      </w:r>
    </w:p>
    <w:p w:rsidR="0011464F" w:rsidRDefault="0011464F" w:rsidP="00A94DF1">
      <w:pPr>
        <w:pStyle w:val="Default"/>
        <w:rPr>
          <w:sz w:val="22"/>
          <w:szCs w:val="22"/>
        </w:rPr>
      </w:pPr>
      <w:r>
        <w:rPr>
          <w:sz w:val="22"/>
          <w:szCs w:val="22"/>
        </w:rPr>
        <w:t xml:space="preserve">• when a child is immunised it helps to protect the whole </w:t>
      </w:r>
      <w:r w:rsidR="00AA251A">
        <w:rPr>
          <w:sz w:val="22"/>
          <w:szCs w:val="22"/>
        </w:rPr>
        <w:t>community;</w:t>
      </w:r>
      <w:r>
        <w:rPr>
          <w:sz w:val="22"/>
          <w:szCs w:val="22"/>
        </w:rPr>
        <w:t xml:space="preserve"> this is important because some children with medical conditions or allergies cannot have certain vaccines. </w:t>
      </w:r>
    </w:p>
    <w:p w:rsidR="0011464F" w:rsidRDefault="0011464F" w:rsidP="0011464F">
      <w:pPr>
        <w:pStyle w:val="Default"/>
        <w:rPr>
          <w:sz w:val="22"/>
          <w:szCs w:val="22"/>
        </w:rPr>
      </w:pPr>
    </w:p>
    <w:p w:rsidR="0011464F" w:rsidRDefault="00A94DF1" w:rsidP="0011464F">
      <w:pPr>
        <w:pStyle w:val="Default"/>
        <w:rPr>
          <w:sz w:val="22"/>
          <w:szCs w:val="22"/>
        </w:rPr>
      </w:pPr>
      <w:r>
        <w:rPr>
          <w:sz w:val="22"/>
          <w:szCs w:val="22"/>
        </w:rPr>
        <w:t>We</w:t>
      </w:r>
      <w:r w:rsidR="0011464F">
        <w:rPr>
          <w:sz w:val="22"/>
          <w:szCs w:val="22"/>
        </w:rPr>
        <w:t xml:space="preserve"> offer information and advice for parents and carers in preparing children for vaccination injections. </w:t>
      </w:r>
    </w:p>
    <w:p w:rsidR="00A94DF1" w:rsidRDefault="00A94DF1" w:rsidP="0011464F">
      <w:pPr>
        <w:pStyle w:val="Default"/>
        <w:rPr>
          <w:sz w:val="22"/>
          <w:szCs w:val="22"/>
        </w:rPr>
      </w:pPr>
    </w:p>
    <w:p w:rsidR="0011464F" w:rsidRDefault="00A94DF1" w:rsidP="0011464F">
      <w:pPr>
        <w:pStyle w:val="Default"/>
        <w:rPr>
          <w:sz w:val="22"/>
          <w:szCs w:val="22"/>
        </w:rPr>
      </w:pPr>
      <w:r>
        <w:rPr>
          <w:b/>
          <w:bCs/>
          <w:sz w:val="22"/>
          <w:szCs w:val="22"/>
        </w:rPr>
        <w:t>We</w:t>
      </w:r>
      <w:r w:rsidR="0011464F">
        <w:rPr>
          <w:b/>
          <w:bCs/>
          <w:sz w:val="22"/>
          <w:szCs w:val="22"/>
        </w:rPr>
        <w:t xml:space="preserve"> have a procedure in place for checking and recording children’s immunisation status </w:t>
      </w:r>
    </w:p>
    <w:p w:rsidR="0053250E" w:rsidRPr="00A94DF1" w:rsidRDefault="00A94DF1" w:rsidP="00A94DF1">
      <w:pPr>
        <w:pStyle w:val="Default"/>
        <w:rPr>
          <w:rFonts w:cstheme="minorBidi"/>
          <w:color w:val="auto"/>
        </w:rPr>
      </w:pPr>
      <w:r>
        <w:rPr>
          <w:sz w:val="22"/>
          <w:szCs w:val="22"/>
        </w:rPr>
        <w:t>We</w:t>
      </w:r>
      <w:r w:rsidR="0011464F">
        <w:rPr>
          <w:sz w:val="22"/>
          <w:szCs w:val="22"/>
        </w:rPr>
        <w:t xml:space="preserve"> understand that it is very important to maintain and keep an up to date record of children’s immunisation st</w:t>
      </w:r>
      <w:r>
        <w:rPr>
          <w:sz w:val="22"/>
          <w:szCs w:val="22"/>
        </w:rPr>
        <w:t>atus. Some children under our</w:t>
      </w:r>
      <w:r w:rsidR="0011464F">
        <w:rPr>
          <w:sz w:val="22"/>
          <w:szCs w:val="22"/>
        </w:rPr>
        <w:t xml:space="preserve"> care may be at a higher risk of exposure to infectious diseases due to contact with more </w:t>
      </w:r>
      <w:r w:rsidR="0011464F">
        <w:rPr>
          <w:color w:val="auto"/>
          <w:sz w:val="22"/>
          <w:szCs w:val="22"/>
        </w:rPr>
        <w:t>children and adults than children at home. Keeping a current record of all children’s</w:t>
      </w:r>
      <w:r>
        <w:rPr>
          <w:color w:val="auto"/>
          <w:sz w:val="22"/>
          <w:szCs w:val="22"/>
        </w:rPr>
        <w:t xml:space="preserve"> immunisation status helps us</w:t>
      </w:r>
      <w:r w:rsidR="0011464F">
        <w:rPr>
          <w:color w:val="auto"/>
          <w:sz w:val="22"/>
          <w:szCs w:val="22"/>
        </w:rPr>
        <w:t xml:space="preserve"> to quickly identify which parents/carers need to be informed if there is an outbreak of a specific </w:t>
      </w:r>
      <w:r w:rsidR="0011464F" w:rsidRPr="00A6514B">
        <w:rPr>
          <w:color w:val="auto"/>
          <w:sz w:val="22"/>
          <w:szCs w:val="22"/>
        </w:rPr>
        <w:t>di</w:t>
      </w:r>
      <w:r w:rsidR="00EC48D7" w:rsidRPr="00A6514B">
        <w:rPr>
          <w:color w:val="auto"/>
          <w:sz w:val="22"/>
          <w:szCs w:val="22"/>
        </w:rPr>
        <w:t xml:space="preserve">sease. Parents are </w:t>
      </w:r>
      <w:r w:rsidR="00A6514B" w:rsidRPr="00A6514B">
        <w:rPr>
          <w:color w:val="auto"/>
          <w:sz w:val="22"/>
          <w:szCs w:val="22"/>
        </w:rPr>
        <w:t xml:space="preserve">given a form to complete by the school nurse at the beginning of the year as to </w:t>
      </w:r>
      <w:r w:rsidR="00EC48D7" w:rsidRPr="00A6514B">
        <w:rPr>
          <w:color w:val="auto"/>
          <w:sz w:val="22"/>
          <w:szCs w:val="22"/>
        </w:rPr>
        <w:t>whether their child</w:t>
      </w:r>
      <w:r w:rsidR="00A6514B" w:rsidRPr="00A6514B">
        <w:rPr>
          <w:color w:val="auto"/>
          <w:sz w:val="22"/>
          <w:szCs w:val="22"/>
        </w:rPr>
        <w:t xml:space="preserve">’s immunisations are up to date </w:t>
      </w:r>
      <w:r w:rsidR="00A6514B">
        <w:rPr>
          <w:color w:val="auto"/>
          <w:sz w:val="22"/>
          <w:szCs w:val="22"/>
        </w:rPr>
        <w:t>W</w:t>
      </w:r>
      <w:r w:rsidR="00A6514B" w:rsidRPr="00A6514B">
        <w:rPr>
          <w:color w:val="auto"/>
          <w:sz w:val="22"/>
          <w:szCs w:val="22"/>
        </w:rPr>
        <w:t xml:space="preserve">e strongly advise </w:t>
      </w:r>
      <w:r w:rsidR="00A6514B">
        <w:rPr>
          <w:color w:val="auto"/>
          <w:sz w:val="22"/>
          <w:szCs w:val="22"/>
        </w:rPr>
        <w:t xml:space="preserve">this </w:t>
      </w:r>
      <w:r w:rsidR="00A6514B" w:rsidRPr="00A6514B">
        <w:rPr>
          <w:color w:val="auto"/>
          <w:sz w:val="22"/>
          <w:szCs w:val="22"/>
        </w:rPr>
        <w:t>is com</w:t>
      </w:r>
      <w:r w:rsidR="00A6514B">
        <w:rPr>
          <w:color w:val="auto"/>
          <w:sz w:val="22"/>
          <w:szCs w:val="22"/>
        </w:rPr>
        <w:t>p</w:t>
      </w:r>
      <w:r w:rsidR="00A6514B" w:rsidRPr="00A6514B">
        <w:rPr>
          <w:color w:val="auto"/>
          <w:sz w:val="22"/>
          <w:szCs w:val="22"/>
        </w:rPr>
        <w:t>leted and returned.</w:t>
      </w:r>
    </w:p>
    <w:sectPr w:rsidR="0053250E" w:rsidRPr="00A94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8C605F"/>
    <w:multiLevelType w:val="hybridMultilevel"/>
    <w:tmpl w:val="74A155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738CBC"/>
    <w:multiLevelType w:val="hybridMultilevel"/>
    <w:tmpl w:val="853556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4F"/>
    <w:rsid w:val="0011464F"/>
    <w:rsid w:val="009E7750"/>
    <w:rsid w:val="00A0008A"/>
    <w:rsid w:val="00A45198"/>
    <w:rsid w:val="00A6514B"/>
    <w:rsid w:val="00A94DF1"/>
    <w:rsid w:val="00AA251A"/>
    <w:rsid w:val="00C17643"/>
    <w:rsid w:val="00CE7648"/>
    <w:rsid w:val="00D628FE"/>
    <w:rsid w:val="00EC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DBB1"/>
  <w15:docId w15:val="{4EEAB824-CC79-42FE-A46B-559A4EC2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6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Page</dc:creator>
  <cp:lastModifiedBy>Clare Hardie</cp:lastModifiedBy>
  <cp:revision>7</cp:revision>
  <dcterms:created xsi:type="dcterms:W3CDTF">2020-03-23T12:04:00Z</dcterms:created>
  <dcterms:modified xsi:type="dcterms:W3CDTF">2020-06-19T11:57:00Z</dcterms:modified>
</cp:coreProperties>
</file>